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E1" w:rsidRPr="002517E1" w:rsidRDefault="00DD6D13" w:rsidP="002517E1">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w:drawing>
          <wp:anchor distT="0" distB="0" distL="114300" distR="114300" simplePos="0" relativeHeight="251660288" behindDoc="1" locked="0" layoutInCell="1" allowOverlap="1" wp14:anchorId="759D1274" wp14:editId="25D9E560">
            <wp:simplePos x="0" y="0"/>
            <wp:positionH relativeFrom="column">
              <wp:posOffset>2877820</wp:posOffset>
            </wp:positionH>
            <wp:positionV relativeFrom="paragraph">
              <wp:posOffset>117475</wp:posOffset>
            </wp:positionV>
            <wp:extent cx="431800" cy="558800"/>
            <wp:effectExtent l="0" t="0" r="6350" b="0"/>
            <wp:wrapTight wrapText="bothSides">
              <wp:wrapPolygon edited="0">
                <wp:start x="0" y="0"/>
                <wp:lineTo x="0" y="20618"/>
                <wp:lineTo x="20965" y="2061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F300AC" w:rsidRPr="00F300AC" w:rsidRDefault="00F300AC" w:rsidP="00F300AC">
      <w:pPr>
        <w:spacing w:after="0" w:line="360" w:lineRule="auto"/>
        <w:jc w:val="center"/>
        <w:rPr>
          <w:rFonts w:ascii="Times New Roman" w:eastAsia="Times New Roman" w:hAnsi="Times New Roman" w:cs="Times New Roman"/>
          <w:sz w:val="24"/>
          <w:szCs w:val="24"/>
          <w:lang w:eastAsia="ru-RU"/>
        </w:rPr>
      </w:pPr>
      <w:r w:rsidRPr="00F300AC">
        <w:rPr>
          <w:rFonts w:ascii="Times New Roman" w:eastAsia="Times New Roman" w:hAnsi="Times New Roman" w:cs="Times New Roman"/>
          <w:sz w:val="24"/>
          <w:szCs w:val="24"/>
          <w:lang w:eastAsia="ru-RU"/>
        </w:rPr>
        <w:t>ЛІЦЕЙ  № 222 СВЯТОШИНСЬКОГО РАЙОНУ МІСТА КИЄВА</w:t>
      </w:r>
    </w:p>
    <w:p w:rsidR="00F300AC" w:rsidRPr="00F300AC" w:rsidRDefault="00F300AC" w:rsidP="00F300AC">
      <w:pPr>
        <w:spacing w:after="0" w:line="360" w:lineRule="auto"/>
        <w:jc w:val="center"/>
        <w:rPr>
          <w:rFonts w:ascii="Times New Roman" w:eastAsia="Times New Roman" w:hAnsi="Times New Roman" w:cs="Times New Roman"/>
          <w:i/>
          <w:sz w:val="18"/>
          <w:szCs w:val="18"/>
          <w:lang w:eastAsia="ru-RU"/>
        </w:rPr>
      </w:pPr>
      <w:r w:rsidRPr="00F300AC">
        <w:rPr>
          <w:rFonts w:ascii="Times New Roman" w:eastAsia="Times New Roman" w:hAnsi="Times New Roman" w:cs="Times New Roman"/>
          <w:sz w:val="18"/>
          <w:szCs w:val="18"/>
          <w:lang w:eastAsia="ru-RU"/>
        </w:rPr>
        <w:t>код ЄДРПОУ</w:t>
      </w:r>
      <w:r w:rsidRPr="00F300AC">
        <w:rPr>
          <w:rFonts w:ascii="Times New Roman" w:eastAsia="Times New Roman" w:hAnsi="Times New Roman" w:cs="Times New Roman"/>
          <w:i/>
          <w:sz w:val="18"/>
          <w:szCs w:val="18"/>
          <w:lang w:eastAsia="ru-RU"/>
        </w:rPr>
        <w:t xml:space="preserve"> 22878565</w:t>
      </w:r>
    </w:p>
    <w:p w:rsidR="00F300AC" w:rsidRDefault="00F300AC" w:rsidP="00BC06EE">
      <w:pPr>
        <w:spacing w:after="0" w:line="240" w:lineRule="auto"/>
        <w:rPr>
          <w:rFonts w:ascii="Times New Roman" w:eastAsia="Times New Roman" w:hAnsi="Times New Roman" w:cs="Times New Roman"/>
          <w:sz w:val="24"/>
          <w:szCs w:val="24"/>
          <w:lang w:eastAsia="ru-RU"/>
        </w:rPr>
      </w:pPr>
    </w:p>
    <w:p w:rsidR="00D27C0F" w:rsidRPr="00BC06EE" w:rsidRDefault="002517E1" w:rsidP="00BC06EE">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53FB3688" wp14:editId="6767F2F2">
                <wp:simplePos x="0" y="0"/>
                <wp:positionH relativeFrom="column">
                  <wp:posOffset>-83185</wp:posOffset>
                </wp:positionH>
                <wp:positionV relativeFrom="paragraph">
                  <wp:posOffset>17145</wp:posOffset>
                </wp:positionV>
                <wp:extent cx="6172200" cy="0"/>
                <wp:effectExtent l="34925" t="34290" r="31750" b="323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35pt" to="47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" strokeweight="4.5pt">
                <v:stroke linestyle="thinThick"/>
              </v:line>
            </w:pict>
          </mc:Fallback>
        </mc:AlternateContent>
      </w:r>
    </w:p>
    <w:p w:rsidR="002517E1" w:rsidRPr="002517E1" w:rsidRDefault="002517E1" w:rsidP="002517E1">
      <w:pPr>
        <w:pStyle w:val="a3"/>
        <w:shd w:val="clear" w:color="auto" w:fill="FFFFFF"/>
        <w:spacing w:before="0" w:beforeAutospacing="0" w:after="295" w:afterAutospacing="0"/>
        <w:jc w:val="center"/>
        <w:rPr>
          <w:sz w:val="28"/>
          <w:szCs w:val="28"/>
        </w:rPr>
      </w:pPr>
      <w:r w:rsidRPr="002517E1">
        <w:rPr>
          <w:sz w:val="28"/>
          <w:szCs w:val="28"/>
        </w:rPr>
        <w:t>НАКАЗ</w:t>
      </w:r>
      <w:r w:rsidR="00302937">
        <w:rPr>
          <w:sz w:val="28"/>
          <w:szCs w:val="28"/>
        </w:rPr>
        <w:t xml:space="preserve">               </w:t>
      </w:r>
    </w:p>
    <w:p w:rsidR="00D27C0F" w:rsidRPr="002517E1" w:rsidRDefault="00B663EE" w:rsidP="002517E1">
      <w:pPr>
        <w:pStyle w:val="a3"/>
        <w:shd w:val="clear" w:color="auto" w:fill="FFFFFF"/>
        <w:spacing w:before="0" w:beforeAutospacing="0" w:after="295" w:afterAutospacing="0"/>
        <w:rPr>
          <w:sz w:val="28"/>
          <w:szCs w:val="28"/>
        </w:rPr>
      </w:pPr>
      <w:r>
        <w:rPr>
          <w:sz w:val="28"/>
          <w:szCs w:val="28"/>
        </w:rPr>
        <w:t>0</w:t>
      </w:r>
      <w:r w:rsidR="00F300AC">
        <w:rPr>
          <w:sz w:val="28"/>
          <w:szCs w:val="28"/>
        </w:rPr>
        <w:t>1</w:t>
      </w:r>
      <w:r w:rsidR="00302937">
        <w:rPr>
          <w:sz w:val="28"/>
          <w:szCs w:val="28"/>
        </w:rPr>
        <w:t xml:space="preserve"> </w:t>
      </w:r>
      <w:r w:rsidR="002517E1" w:rsidRPr="002517E1">
        <w:rPr>
          <w:sz w:val="28"/>
          <w:szCs w:val="28"/>
        </w:rPr>
        <w:t xml:space="preserve"> </w:t>
      </w:r>
      <w:r w:rsidR="003E381F">
        <w:rPr>
          <w:sz w:val="28"/>
          <w:szCs w:val="28"/>
        </w:rPr>
        <w:t xml:space="preserve">червня </w:t>
      </w:r>
      <w:r w:rsidR="002517E1" w:rsidRPr="002517E1">
        <w:rPr>
          <w:sz w:val="28"/>
          <w:szCs w:val="28"/>
        </w:rPr>
        <w:t xml:space="preserve"> 20</w:t>
      </w:r>
      <w:r>
        <w:rPr>
          <w:sz w:val="28"/>
          <w:szCs w:val="28"/>
        </w:rPr>
        <w:t>2</w:t>
      </w:r>
      <w:r w:rsidR="00F300AC">
        <w:rPr>
          <w:sz w:val="28"/>
          <w:szCs w:val="28"/>
        </w:rPr>
        <w:t xml:space="preserve">6 </w:t>
      </w:r>
      <w:r w:rsidR="002517E1" w:rsidRPr="002517E1">
        <w:rPr>
          <w:sz w:val="28"/>
          <w:szCs w:val="28"/>
        </w:rPr>
        <w:t xml:space="preserve">р.    </w:t>
      </w:r>
      <w:r w:rsidR="00A7251E">
        <w:rPr>
          <w:sz w:val="28"/>
          <w:szCs w:val="28"/>
        </w:rPr>
        <w:t xml:space="preserve">                           </w:t>
      </w:r>
      <w:r w:rsidR="002517E1" w:rsidRPr="002517E1">
        <w:rPr>
          <w:sz w:val="28"/>
          <w:szCs w:val="28"/>
        </w:rPr>
        <w:t xml:space="preserve"> </w:t>
      </w:r>
      <w:r w:rsidR="00A7251E">
        <w:rPr>
          <w:sz w:val="28"/>
          <w:szCs w:val="28"/>
        </w:rPr>
        <w:t>Київ</w:t>
      </w:r>
      <w:r w:rsidR="002517E1" w:rsidRPr="002517E1">
        <w:rPr>
          <w:sz w:val="28"/>
          <w:szCs w:val="28"/>
        </w:rPr>
        <w:t xml:space="preserve">                           </w:t>
      </w:r>
      <w:r w:rsidR="00302937">
        <w:rPr>
          <w:sz w:val="28"/>
          <w:szCs w:val="28"/>
        </w:rPr>
        <w:t xml:space="preserve">         </w:t>
      </w:r>
      <w:r w:rsidR="00434FE4">
        <w:rPr>
          <w:sz w:val="28"/>
          <w:szCs w:val="28"/>
        </w:rPr>
        <w:t xml:space="preserve">        </w:t>
      </w:r>
      <w:r w:rsidR="002517E1" w:rsidRPr="002517E1">
        <w:rPr>
          <w:sz w:val="28"/>
          <w:szCs w:val="28"/>
        </w:rPr>
        <w:t xml:space="preserve">№ </w:t>
      </w:r>
      <w:r>
        <w:rPr>
          <w:sz w:val="28"/>
          <w:szCs w:val="28"/>
        </w:rPr>
        <w:t xml:space="preserve"> </w:t>
      </w:r>
      <w:r w:rsidR="00F300AC">
        <w:rPr>
          <w:sz w:val="28"/>
          <w:szCs w:val="28"/>
        </w:rPr>
        <w:t>27</w:t>
      </w:r>
      <w:r w:rsidR="003577A4">
        <w:rPr>
          <w:sz w:val="28"/>
          <w:szCs w:val="28"/>
        </w:rPr>
        <w:t>-у</w:t>
      </w:r>
    </w:p>
    <w:p w:rsidR="00BA75E1" w:rsidRDefault="002517E1" w:rsidP="002517E1">
      <w:pPr>
        <w:pStyle w:val="a3"/>
        <w:shd w:val="clear" w:color="auto" w:fill="FFFFFF"/>
        <w:spacing w:before="0" w:beforeAutospacing="0" w:after="0" w:afterAutospacing="0"/>
        <w:rPr>
          <w:sz w:val="28"/>
          <w:szCs w:val="28"/>
        </w:rPr>
      </w:pPr>
      <w:r w:rsidRPr="002517E1">
        <w:rPr>
          <w:sz w:val="28"/>
          <w:szCs w:val="28"/>
        </w:rPr>
        <w:t xml:space="preserve">Про зарахування </w:t>
      </w:r>
      <w:r w:rsidR="00BA75E1">
        <w:rPr>
          <w:sz w:val="28"/>
          <w:szCs w:val="28"/>
        </w:rPr>
        <w:t xml:space="preserve"> </w:t>
      </w:r>
      <w:r w:rsidRPr="002517E1">
        <w:rPr>
          <w:sz w:val="28"/>
          <w:szCs w:val="28"/>
        </w:rPr>
        <w:t xml:space="preserve">учнів </w:t>
      </w:r>
    </w:p>
    <w:p w:rsidR="002517E1" w:rsidRDefault="002517E1" w:rsidP="002517E1">
      <w:pPr>
        <w:pStyle w:val="a3"/>
        <w:shd w:val="clear" w:color="auto" w:fill="FFFFFF"/>
        <w:spacing w:before="0" w:beforeAutospacing="0" w:after="0" w:afterAutospacing="0"/>
        <w:rPr>
          <w:sz w:val="28"/>
          <w:szCs w:val="28"/>
        </w:rPr>
      </w:pPr>
      <w:r w:rsidRPr="002517E1">
        <w:rPr>
          <w:sz w:val="28"/>
          <w:szCs w:val="28"/>
        </w:rPr>
        <w:t>до</w:t>
      </w:r>
      <w:r w:rsidR="00227FF6">
        <w:rPr>
          <w:sz w:val="28"/>
          <w:szCs w:val="28"/>
        </w:rPr>
        <w:t xml:space="preserve"> </w:t>
      </w:r>
      <w:r w:rsidRPr="002517E1">
        <w:rPr>
          <w:sz w:val="28"/>
          <w:szCs w:val="28"/>
        </w:rPr>
        <w:t>1-х класів на 20</w:t>
      </w:r>
      <w:r w:rsidR="00B663EE">
        <w:rPr>
          <w:sz w:val="28"/>
          <w:szCs w:val="28"/>
        </w:rPr>
        <w:t>2</w:t>
      </w:r>
      <w:r w:rsidR="00F300AC">
        <w:rPr>
          <w:sz w:val="28"/>
          <w:szCs w:val="28"/>
        </w:rPr>
        <w:t>6</w:t>
      </w:r>
      <w:r w:rsidRPr="002517E1">
        <w:rPr>
          <w:sz w:val="28"/>
          <w:szCs w:val="28"/>
        </w:rPr>
        <w:t>-20</w:t>
      </w:r>
      <w:r w:rsidR="00302937">
        <w:rPr>
          <w:sz w:val="28"/>
          <w:szCs w:val="28"/>
        </w:rPr>
        <w:t>2</w:t>
      </w:r>
      <w:r w:rsidR="00F300AC">
        <w:rPr>
          <w:sz w:val="28"/>
          <w:szCs w:val="28"/>
        </w:rPr>
        <w:t>7</w:t>
      </w:r>
      <w:r w:rsidR="00366233">
        <w:rPr>
          <w:sz w:val="28"/>
          <w:szCs w:val="28"/>
        </w:rPr>
        <w:t xml:space="preserve"> </w:t>
      </w:r>
      <w:r w:rsidRPr="002517E1">
        <w:rPr>
          <w:sz w:val="28"/>
          <w:szCs w:val="28"/>
        </w:rPr>
        <w:t xml:space="preserve"> </w:t>
      </w:r>
      <w:proofErr w:type="spellStart"/>
      <w:r w:rsidRPr="002517E1">
        <w:rPr>
          <w:sz w:val="28"/>
          <w:szCs w:val="28"/>
        </w:rPr>
        <w:t>н.р</w:t>
      </w:r>
      <w:proofErr w:type="spellEnd"/>
      <w:r w:rsidRPr="002517E1">
        <w:rPr>
          <w:sz w:val="28"/>
          <w:szCs w:val="28"/>
        </w:rPr>
        <w:t>.</w:t>
      </w:r>
    </w:p>
    <w:p w:rsidR="00D27C0F" w:rsidRDefault="00D27C0F" w:rsidP="002517E1">
      <w:pPr>
        <w:pStyle w:val="a3"/>
        <w:shd w:val="clear" w:color="auto" w:fill="FFFFFF"/>
        <w:spacing w:before="0" w:beforeAutospacing="0" w:after="0" w:afterAutospacing="0"/>
        <w:rPr>
          <w:sz w:val="28"/>
          <w:szCs w:val="28"/>
        </w:rPr>
      </w:pPr>
    </w:p>
    <w:p w:rsidR="002517E1" w:rsidRPr="002517E1" w:rsidRDefault="002517E1" w:rsidP="002517E1">
      <w:pPr>
        <w:pStyle w:val="a3"/>
        <w:shd w:val="clear" w:color="auto" w:fill="FFFFFF"/>
        <w:spacing w:before="0" w:beforeAutospacing="0" w:after="0" w:afterAutospacing="0"/>
        <w:rPr>
          <w:sz w:val="28"/>
          <w:szCs w:val="28"/>
        </w:rPr>
      </w:pPr>
    </w:p>
    <w:p w:rsidR="00F300AC" w:rsidRDefault="00F300AC" w:rsidP="00F300AC">
      <w:pPr>
        <w:pStyle w:val="a6"/>
        <w:shd w:val="clear" w:color="auto" w:fill="auto"/>
        <w:ind w:firstLine="760"/>
        <w:jc w:val="both"/>
        <w:rPr>
          <w:sz w:val="28"/>
          <w:szCs w:val="28"/>
        </w:rPr>
      </w:pPr>
      <w:r w:rsidRPr="009C04F1">
        <w:rPr>
          <w:sz w:val="28"/>
          <w:szCs w:val="28"/>
        </w:rPr>
        <w:t>Відповідно до законів України «Про освіту», «Про повну загальну середню освіту», «Про захист персональних даних», постанови Кабінету Міністрів України від 13 вересня 2017 року № 684 «Про затвердження Порядку ведення обліку дітей дошкільного, шкільного віку, вихованців та учнів»,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 367, зареєстрованого в Міністерстві юстиції України 05 травня 2018 року за № 564/32016, наказу Міністерства освіти і науки України від 28 березня 2022 року № 274 «Про деякі питання організації здобуття загальної середньої освіти та освітнього процесу в умовах воєнного стану в Україні», наказу Департаменту освіти і науки виконавчого органу Київської міської ради (Київської міської державної адміністрації) від 19 лютого 2026 № 38 «Про прийом документів для зарахування дітей до перших класів закладів загальної середньої освіти комунальної власності територіальної громади міста Києва у 2026 році» та з метою безпечного й організованого прийому дітей до перших класів закладів загальної середньої освіти Святошинського району міста Києва</w:t>
      </w:r>
      <w:r>
        <w:rPr>
          <w:sz w:val="28"/>
          <w:szCs w:val="28"/>
        </w:rPr>
        <w:t>, наказу РУО Святошинського району міста Києва від 23.02.2026 року № 17 «Про прийом документів для зарахування дітей до перших класів закладів загальної середньої освіти Святошинського району міста Києва у 2026 році»</w:t>
      </w:r>
    </w:p>
    <w:p w:rsidR="00F300AC" w:rsidRDefault="00F300AC" w:rsidP="002517E1">
      <w:pPr>
        <w:pStyle w:val="a3"/>
        <w:shd w:val="clear" w:color="auto" w:fill="FFFFFF"/>
        <w:spacing w:before="0" w:beforeAutospacing="0" w:after="295" w:afterAutospacing="0"/>
        <w:rPr>
          <w:sz w:val="28"/>
          <w:szCs w:val="28"/>
        </w:rPr>
      </w:pPr>
    </w:p>
    <w:p w:rsidR="002517E1" w:rsidRPr="002517E1" w:rsidRDefault="002517E1" w:rsidP="002517E1">
      <w:pPr>
        <w:pStyle w:val="a3"/>
        <w:shd w:val="clear" w:color="auto" w:fill="FFFFFF"/>
        <w:spacing w:before="0" w:beforeAutospacing="0" w:after="295" w:afterAutospacing="0"/>
        <w:rPr>
          <w:sz w:val="28"/>
          <w:szCs w:val="28"/>
        </w:rPr>
      </w:pPr>
      <w:r w:rsidRPr="002517E1">
        <w:rPr>
          <w:sz w:val="28"/>
          <w:szCs w:val="28"/>
        </w:rPr>
        <w:t>НАКАЗУЮ:</w:t>
      </w:r>
    </w:p>
    <w:p w:rsidR="002517E1" w:rsidRDefault="002517E1" w:rsidP="002517E1">
      <w:pPr>
        <w:pStyle w:val="a3"/>
        <w:numPr>
          <w:ilvl w:val="0"/>
          <w:numId w:val="1"/>
        </w:numPr>
        <w:shd w:val="clear" w:color="auto" w:fill="FFFFFF"/>
        <w:spacing w:before="0" w:beforeAutospacing="0" w:after="295" w:afterAutospacing="0"/>
        <w:rPr>
          <w:sz w:val="28"/>
          <w:szCs w:val="28"/>
        </w:rPr>
      </w:pPr>
      <w:r w:rsidRPr="002517E1">
        <w:rPr>
          <w:sz w:val="28"/>
          <w:szCs w:val="28"/>
        </w:rPr>
        <w:t>Зарахувати до 1-х класів на 20</w:t>
      </w:r>
      <w:r w:rsidR="00B663EE">
        <w:rPr>
          <w:sz w:val="28"/>
          <w:szCs w:val="28"/>
        </w:rPr>
        <w:t>2</w:t>
      </w:r>
      <w:r w:rsidR="00F300AC">
        <w:rPr>
          <w:sz w:val="28"/>
          <w:szCs w:val="28"/>
        </w:rPr>
        <w:t>6</w:t>
      </w:r>
      <w:r w:rsidRPr="002517E1">
        <w:rPr>
          <w:sz w:val="28"/>
          <w:szCs w:val="28"/>
        </w:rPr>
        <w:t>-20</w:t>
      </w:r>
      <w:r w:rsidR="00302937">
        <w:rPr>
          <w:sz w:val="28"/>
          <w:szCs w:val="28"/>
        </w:rPr>
        <w:t>2</w:t>
      </w:r>
      <w:r w:rsidR="00F300AC">
        <w:rPr>
          <w:sz w:val="28"/>
          <w:szCs w:val="28"/>
        </w:rPr>
        <w:t>7</w:t>
      </w:r>
      <w:r w:rsidR="003E381F">
        <w:rPr>
          <w:sz w:val="28"/>
          <w:szCs w:val="28"/>
        </w:rPr>
        <w:t xml:space="preserve"> </w:t>
      </w:r>
      <w:r w:rsidRPr="002517E1">
        <w:rPr>
          <w:sz w:val="28"/>
          <w:szCs w:val="28"/>
        </w:rPr>
        <w:t>н.</w:t>
      </w:r>
      <w:r w:rsidR="00366233">
        <w:rPr>
          <w:sz w:val="28"/>
          <w:szCs w:val="28"/>
        </w:rPr>
        <w:t xml:space="preserve"> </w:t>
      </w:r>
      <w:r w:rsidRPr="002517E1">
        <w:rPr>
          <w:sz w:val="28"/>
          <w:szCs w:val="28"/>
        </w:rPr>
        <w:t xml:space="preserve">р. </w:t>
      </w:r>
      <w:r>
        <w:rPr>
          <w:sz w:val="28"/>
          <w:szCs w:val="28"/>
        </w:rPr>
        <w:t xml:space="preserve"> таких </w:t>
      </w:r>
      <w:r w:rsidRPr="002517E1">
        <w:rPr>
          <w:sz w:val="28"/>
          <w:szCs w:val="28"/>
        </w:rPr>
        <w:t>учнів:</w:t>
      </w:r>
    </w:p>
    <w:p w:rsidR="00DB474F" w:rsidRDefault="00DB474F" w:rsidP="00227FF6">
      <w:pPr>
        <w:pStyle w:val="a3"/>
        <w:numPr>
          <w:ilvl w:val="0"/>
          <w:numId w:val="2"/>
        </w:numPr>
        <w:shd w:val="clear" w:color="auto" w:fill="FFFFFF"/>
        <w:spacing w:before="0" w:beforeAutospacing="0" w:after="0" w:afterAutospacing="0"/>
        <w:rPr>
          <w:sz w:val="28"/>
          <w:szCs w:val="28"/>
        </w:rPr>
        <w:sectPr w:rsidR="00DB474F" w:rsidSect="00BC06EE">
          <w:pgSz w:w="11906" w:h="16838"/>
          <w:pgMar w:top="568" w:right="850" w:bottom="850" w:left="1417" w:header="708" w:footer="708" w:gutter="0"/>
          <w:cols w:space="708"/>
          <w:docGrid w:linePitch="360"/>
        </w:sectPr>
      </w:pP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lastRenderedPageBreak/>
        <w:t>Байрамов</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Балла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Баришполець</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Берегова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lastRenderedPageBreak/>
        <w:t xml:space="preserve">Біленька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Бобров</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Боговик</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Бур'янівська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lastRenderedPageBreak/>
        <w:t>Гагин</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A37382"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Pr>
          <w:rFonts w:ascii="Times New Roman" w:eastAsia="Times New Roman" w:hAnsi="Times New Roman" w:cs="Times New Roman"/>
          <w:color w:val="000000"/>
          <w:sz w:val="28"/>
          <w:szCs w:val="28"/>
          <w:lang w:eastAsia="uk-UA"/>
        </w:rPr>
        <w:t>Гвоздієвський</w:t>
      </w:r>
      <w:bookmarkStart w:id="0" w:name="_GoBack"/>
      <w:bookmarkEnd w:id="0"/>
      <w:proofErr w:type="spellEnd"/>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Гладченко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Гнатівський</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lastRenderedPageBreak/>
        <w:t xml:space="preserve">Говорун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Горобець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Грищенко</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Гулько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Догадайло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Дрозд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Дубровін</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Дубчик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Жук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Загороднюк</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Загребельна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Заставнюк</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Зюбан</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Коваленко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Ковальський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Козловський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Колісніченко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lastRenderedPageBreak/>
        <w:t xml:space="preserve">Коломієць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Комаров</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Костючок</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К</w:t>
      </w:r>
      <w:r w:rsidR="005B51DA">
        <w:rPr>
          <w:rFonts w:ascii="Times New Roman" w:eastAsia="Times New Roman" w:hAnsi="Times New Roman" w:cs="Times New Roman"/>
          <w:color w:val="000000"/>
          <w:sz w:val="28"/>
          <w:szCs w:val="28"/>
          <w:lang w:eastAsia="uk-UA"/>
        </w:rPr>
        <w:t>укшин</w:t>
      </w:r>
      <w:proofErr w:type="spellEnd"/>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Лазоренко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Ліхова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Маковський</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Мелашич</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Мельник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Мінтян</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Музичка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Наконечний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Осадча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Осмолик</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Осьмачко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Паніматченко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Петров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lastRenderedPageBreak/>
        <w:t>Печьонкін</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Підлісний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Примаченко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Прокопенко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Савенкова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Семен</w:t>
      </w:r>
      <w:r w:rsidR="004716B4">
        <w:rPr>
          <w:rFonts w:ascii="Times New Roman" w:eastAsia="Times New Roman" w:hAnsi="Times New Roman" w:cs="Times New Roman"/>
          <w:color w:val="000000"/>
          <w:sz w:val="28"/>
          <w:szCs w:val="28"/>
          <w:lang w:eastAsia="uk-UA"/>
        </w:rPr>
        <w:t>енко</w:t>
      </w:r>
      <w:proofErr w:type="spellEnd"/>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Стрельцова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Трикіша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Червоний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Черкащенко</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Шевчук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Шевчук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Щербак</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r w:rsidRPr="00F300AC">
        <w:rPr>
          <w:rFonts w:ascii="Times New Roman" w:eastAsia="Times New Roman" w:hAnsi="Times New Roman" w:cs="Times New Roman"/>
          <w:color w:val="000000"/>
          <w:sz w:val="28"/>
          <w:szCs w:val="28"/>
          <w:lang w:eastAsia="uk-UA"/>
        </w:rPr>
        <w:t xml:space="preserve">Ющенко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Якушева</w:t>
      </w:r>
      <w:proofErr w:type="spellEnd"/>
      <w:r w:rsidRPr="00F300AC">
        <w:rPr>
          <w:rFonts w:ascii="Times New Roman" w:eastAsia="Times New Roman" w:hAnsi="Times New Roman" w:cs="Times New Roman"/>
          <w:color w:val="000000"/>
          <w:sz w:val="28"/>
          <w:szCs w:val="28"/>
          <w:lang w:eastAsia="uk-UA"/>
        </w:rPr>
        <w:t xml:space="preserve"> </w:t>
      </w:r>
    </w:p>
    <w:p w:rsidR="00F300AC" w:rsidRPr="00F300AC" w:rsidRDefault="00F300AC" w:rsidP="00F300AC">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pPr>
      <w:proofErr w:type="spellStart"/>
      <w:r w:rsidRPr="00F300AC">
        <w:rPr>
          <w:rFonts w:ascii="Times New Roman" w:eastAsia="Times New Roman" w:hAnsi="Times New Roman" w:cs="Times New Roman"/>
          <w:color w:val="000000"/>
          <w:sz w:val="28"/>
          <w:szCs w:val="28"/>
          <w:lang w:eastAsia="uk-UA"/>
        </w:rPr>
        <w:t>Яхно</w:t>
      </w:r>
      <w:proofErr w:type="spellEnd"/>
      <w:r w:rsidRPr="00F300AC">
        <w:rPr>
          <w:rFonts w:ascii="Times New Roman" w:eastAsia="Times New Roman" w:hAnsi="Times New Roman" w:cs="Times New Roman"/>
          <w:color w:val="000000"/>
          <w:sz w:val="28"/>
          <w:szCs w:val="28"/>
          <w:lang w:eastAsia="uk-UA"/>
        </w:rPr>
        <w:t xml:space="preserve"> </w:t>
      </w:r>
    </w:p>
    <w:p w:rsidR="00041052" w:rsidRPr="00041052" w:rsidRDefault="00041052" w:rsidP="00041052">
      <w:pPr>
        <w:pStyle w:val="a4"/>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uk-UA"/>
        </w:rPr>
        <w:sectPr w:rsidR="00041052" w:rsidRPr="00041052" w:rsidSect="00DB474F">
          <w:type w:val="continuous"/>
          <w:pgSz w:w="11906" w:h="16838"/>
          <w:pgMar w:top="850" w:right="850" w:bottom="850" w:left="1417" w:header="708" w:footer="708" w:gutter="0"/>
          <w:cols w:num="3" w:space="708"/>
          <w:docGrid w:linePitch="360"/>
        </w:sectPr>
      </w:pPr>
    </w:p>
    <w:p w:rsidR="003E381F" w:rsidRDefault="003E381F" w:rsidP="003E381F">
      <w:pPr>
        <w:pStyle w:val="a3"/>
        <w:shd w:val="clear" w:color="auto" w:fill="FFFFFF"/>
        <w:spacing w:line="360" w:lineRule="auto"/>
        <w:ind w:left="714"/>
        <w:jc w:val="both"/>
        <w:rPr>
          <w:sz w:val="28"/>
          <w:szCs w:val="28"/>
        </w:rPr>
      </w:pPr>
    </w:p>
    <w:p w:rsidR="00227FF6" w:rsidRDefault="00227FF6" w:rsidP="00227FF6">
      <w:pPr>
        <w:pStyle w:val="a3"/>
        <w:numPr>
          <w:ilvl w:val="0"/>
          <w:numId w:val="1"/>
        </w:numPr>
        <w:shd w:val="clear" w:color="auto" w:fill="FFFFFF"/>
        <w:spacing w:line="360" w:lineRule="auto"/>
        <w:ind w:left="714" w:hanging="357"/>
        <w:jc w:val="both"/>
        <w:rPr>
          <w:sz w:val="28"/>
          <w:szCs w:val="28"/>
        </w:rPr>
      </w:pPr>
      <w:r w:rsidRPr="00227FF6">
        <w:rPr>
          <w:sz w:val="28"/>
          <w:szCs w:val="28"/>
        </w:rPr>
        <w:t>Зарахування до навчального закладу здійснити на підставі заяви одного з батьків дитини та наявності всіх необхідних документів.</w:t>
      </w:r>
    </w:p>
    <w:p w:rsidR="00227FF6" w:rsidRDefault="00227FF6" w:rsidP="00227FF6">
      <w:pPr>
        <w:pStyle w:val="a3"/>
        <w:numPr>
          <w:ilvl w:val="0"/>
          <w:numId w:val="1"/>
        </w:numPr>
        <w:shd w:val="clear" w:color="auto" w:fill="FFFFFF"/>
        <w:spacing w:line="360" w:lineRule="auto"/>
        <w:ind w:left="714" w:hanging="357"/>
        <w:jc w:val="both"/>
        <w:rPr>
          <w:sz w:val="28"/>
          <w:szCs w:val="28"/>
        </w:rPr>
      </w:pPr>
      <w:r w:rsidRPr="00227FF6">
        <w:rPr>
          <w:sz w:val="28"/>
          <w:szCs w:val="28"/>
        </w:rPr>
        <w:t>Контроль за виконанням наказу залишаю за собою.</w:t>
      </w:r>
    </w:p>
    <w:p w:rsidR="00227FF6" w:rsidRDefault="00227FF6" w:rsidP="00227FF6">
      <w:pPr>
        <w:pStyle w:val="a3"/>
        <w:shd w:val="clear" w:color="auto" w:fill="FFFFFF"/>
        <w:spacing w:line="360" w:lineRule="auto"/>
        <w:jc w:val="both"/>
        <w:rPr>
          <w:sz w:val="28"/>
          <w:szCs w:val="28"/>
        </w:rPr>
      </w:pPr>
    </w:p>
    <w:p w:rsidR="00227FF6" w:rsidRPr="00227FF6" w:rsidRDefault="00041052" w:rsidP="00227FF6">
      <w:pPr>
        <w:pStyle w:val="a3"/>
        <w:shd w:val="clear" w:color="auto" w:fill="FFFFFF"/>
        <w:spacing w:line="360" w:lineRule="auto"/>
        <w:jc w:val="both"/>
        <w:rPr>
          <w:sz w:val="28"/>
          <w:szCs w:val="28"/>
        </w:rPr>
      </w:pPr>
      <w:r>
        <w:rPr>
          <w:sz w:val="28"/>
          <w:szCs w:val="28"/>
        </w:rPr>
        <w:t>В.о. д</w:t>
      </w:r>
      <w:r w:rsidR="003E381F">
        <w:rPr>
          <w:sz w:val="28"/>
          <w:szCs w:val="28"/>
        </w:rPr>
        <w:t>иректор</w:t>
      </w:r>
      <w:r>
        <w:rPr>
          <w:sz w:val="28"/>
          <w:szCs w:val="28"/>
        </w:rPr>
        <w:t xml:space="preserve">а </w:t>
      </w:r>
      <w:r w:rsidR="003E381F">
        <w:rPr>
          <w:sz w:val="28"/>
          <w:szCs w:val="28"/>
        </w:rPr>
        <w:t xml:space="preserve"> школи</w:t>
      </w:r>
      <w:r w:rsidR="00227FF6">
        <w:rPr>
          <w:sz w:val="28"/>
          <w:szCs w:val="28"/>
        </w:rPr>
        <w:t xml:space="preserve">              </w:t>
      </w:r>
      <w:r>
        <w:rPr>
          <w:sz w:val="28"/>
          <w:szCs w:val="28"/>
        </w:rPr>
        <w:t xml:space="preserve">                               </w:t>
      </w:r>
      <w:r w:rsidR="00A7251E">
        <w:rPr>
          <w:sz w:val="28"/>
          <w:szCs w:val="28"/>
        </w:rPr>
        <w:t xml:space="preserve"> </w:t>
      </w:r>
      <w:r w:rsidR="00B663EE">
        <w:rPr>
          <w:sz w:val="28"/>
          <w:szCs w:val="28"/>
        </w:rPr>
        <w:t xml:space="preserve">      </w:t>
      </w:r>
      <w:r>
        <w:rPr>
          <w:sz w:val="28"/>
          <w:szCs w:val="28"/>
        </w:rPr>
        <w:t>Марина ОПАНАСЕНКО</w:t>
      </w:r>
    </w:p>
    <w:p w:rsidR="002517E1" w:rsidRDefault="002517E1" w:rsidP="002517E1">
      <w:pPr>
        <w:pStyle w:val="a3"/>
        <w:shd w:val="clear" w:color="auto" w:fill="FFFFFF"/>
        <w:spacing w:before="0" w:beforeAutospacing="0" w:after="295" w:afterAutospacing="0"/>
        <w:ind w:left="360"/>
        <w:rPr>
          <w:sz w:val="28"/>
          <w:szCs w:val="28"/>
        </w:rPr>
      </w:pPr>
    </w:p>
    <w:p w:rsidR="005578DA" w:rsidRPr="002517E1" w:rsidRDefault="005578DA">
      <w:pPr>
        <w:rPr>
          <w:rFonts w:ascii="Times New Roman" w:hAnsi="Times New Roman" w:cs="Times New Roman"/>
          <w:sz w:val="28"/>
          <w:szCs w:val="28"/>
        </w:rPr>
      </w:pPr>
    </w:p>
    <w:sectPr w:rsidR="005578DA" w:rsidRPr="002517E1" w:rsidSect="00DB474F">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E54"/>
    <w:multiLevelType w:val="hybridMultilevel"/>
    <w:tmpl w:val="DC1C97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934D8A"/>
    <w:multiLevelType w:val="hybridMultilevel"/>
    <w:tmpl w:val="EE363A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BB56C2B"/>
    <w:multiLevelType w:val="hybridMultilevel"/>
    <w:tmpl w:val="FF260DE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6E8B1240"/>
    <w:multiLevelType w:val="hybridMultilevel"/>
    <w:tmpl w:val="813A0F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4B"/>
    <w:rsid w:val="00041052"/>
    <w:rsid w:val="0008068C"/>
    <w:rsid w:val="00082C85"/>
    <w:rsid w:val="00227FF6"/>
    <w:rsid w:val="002517E1"/>
    <w:rsid w:val="002A552D"/>
    <w:rsid w:val="002C506A"/>
    <w:rsid w:val="002E2FD2"/>
    <w:rsid w:val="00302937"/>
    <w:rsid w:val="003577A4"/>
    <w:rsid w:val="00366233"/>
    <w:rsid w:val="0038720C"/>
    <w:rsid w:val="003E381F"/>
    <w:rsid w:val="00434FE4"/>
    <w:rsid w:val="004716B4"/>
    <w:rsid w:val="00475CC0"/>
    <w:rsid w:val="00496CFC"/>
    <w:rsid w:val="004B7CB3"/>
    <w:rsid w:val="005578DA"/>
    <w:rsid w:val="005B51DA"/>
    <w:rsid w:val="00625E4B"/>
    <w:rsid w:val="00672E49"/>
    <w:rsid w:val="007A163C"/>
    <w:rsid w:val="008E78EF"/>
    <w:rsid w:val="008F72DF"/>
    <w:rsid w:val="00A26771"/>
    <w:rsid w:val="00A37382"/>
    <w:rsid w:val="00A7251E"/>
    <w:rsid w:val="00AB1550"/>
    <w:rsid w:val="00B34BC0"/>
    <w:rsid w:val="00B663EE"/>
    <w:rsid w:val="00BA75E1"/>
    <w:rsid w:val="00BC06EE"/>
    <w:rsid w:val="00CA4904"/>
    <w:rsid w:val="00CC0A6B"/>
    <w:rsid w:val="00D2518A"/>
    <w:rsid w:val="00D27C0F"/>
    <w:rsid w:val="00DB474F"/>
    <w:rsid w:val="00DC1432"/>
    <w:rsid w:val="00DD6D13"/>
    <w:rsid w:val="00DF5602"/>
    <w:rsid w:val="00EB4FA2"/>
    <w:rsid w:val="00EF0850"/>
    <w:rsid w:val="00F04185"/>
    <w:rsid w:val="00F300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 w:type="character" w:customStyle="1" w:styleId="a5">
    <w:name w:val="Основний текст_"/>
    <w:basedOn w:val="a0"/>
    <w:link w:val="a6"/>
    <w:rsid w:val="00F300AC"/>
    <w:rPr>
      <w:rFonts w:ascii="Times New Roman" w:eastAsia="Times New Roman" w:hAnsi="Times New Roman" w:cs="Times New Roman"/>
      <w:shd w:val="clear" w:color="auto" w:fill="FFFFFF"/>
    </w:rPr>
  </w:style>
  <w:style w:type="paragraph" w:customStyle="1" w:styleId="a6">
    <w:name w:val="Основний текст"/>
    <w:basedOn w:val="a"/>
    <w:link w:val="a5"/>
    <w:rsid w:val="00F300AC"/>
    <w:pPr>
      <w:widowControl w:val="0"/>
      <w:shd w:val="clear" w:color="auto" w:fill="FFFFFF"/>
      <w:spacing w:after="0" w:line="269"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 w:type="character" w:customStyle="1" w:styleId="a5">
    <w:name w:val="Основний текст_"/>
    <w:basedOn w:val="a0"/>
    <w:link w:val="a6"/>
    <w:rsid w:val="00F300AC"/>
    <w:rPr>
      <w:rFonts w:ascii="Times New Roman" w:eastAsia="Times New Roman" w:hAnsi="Times New Roman" w:cs="Times New Roman"/>
      <w:shd w:val="clear" w:color="auto" w:fill="FFFFFF"/>
    </w:rPr>
  </w:style>
  <w:style w:type="paragraph" w:customStyle="1" w:styleId="a6">
    <w:name w:val="Основний текст"/>
    <w:basedOn w:val="a"/>
    <w:link w:val="a5"/>
    <w:rsid w:val="00F300AC"/>
    <w:pPr>
      <w:widowControl w:val="0"/>
      <w:shd w:val="clear" w:color="auto" w:fill="FFFFFF"/>
      <w:spacing w:after="0" w:line="269"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F3B89-19EB-4BEF-9099-EBD2FAAD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1710</Words>
  <Characters>976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2026-06-01T11:27:00Z</cp:lastPrinted>
  <dcterms:created xsi:type="dcterms:W3CDTF">2018-06-05T12:03:00Z</dcterms:created>
  <dcterms:modified xsi:type="dcterms:W3CDTF">2026-06-01T11:30:00Z</dcterms:modified>
</cp:coreProperties>
</file>