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C87" w:rsidRDefault="00860C87" w:rsidP="00860C87">
      <w:pPr>
        <w:spacing w:line="240" w:lineRule="atLeast"/>
        <w:rPr>
          <w:sz w:val="28"/>
          <w:szCs w:val="28"/>
          <w:lang w:val="uk-UA"/>
        </w:rPr>
      </w:pPr>
    </w:p>
    <w:p w:rsidR="00860C87" w:rsidRPr="00432614" w:rsidRDefault="00860C87" w:rsidP="00860C87">
      <w:pPr>
        <w:rPr>
          <w:sz w:val="28"/>
          <w:szCs w:val="28"/>
        </w:rPr>
      </w:pPr>
      <w:r w:rsidRPr="00432614">
        <w:rPr>
          <w:sz w:val="28"/>
          <w:szCs w:val="28"/>
        </w:rPr>
        <w:tab/>
      </w:r>
      <w:r w:rsidRPr="00432614">
        <w:rPr>
          <w:sz w:val="28"/>
          <w:szCs w:val="28"/>
        </w:rPr>
        <w:tab/>
      </w:r>
      <w:r w:rsidRPr="00432614">
        <w:rPr>
          <w:sz w:val="28"/>
          <w:szCs w:val="28"/>
        </w:rPr>
        <w:tab/>
      </w:r>
      <w:r w:rsidRPr="00432614">
        <w:rPr>
          <w:sz w:val="28"/>
          <w:szCs w:val="28"/>
        </w:rPr>
        <w:tab/>
      </w:r>
      <w:r w:rsidRPr="00432614">
        <w:rPr>
          <w:sz w:val="28"/>
          <w:szCs w:val="28"/>
        </w:rPr>
        <w:tab/>
      </w:r>
      <w:r w:rsidRPr="00432614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                                            </w:t>
      </w:r>
      <w:r w:rsidRPr="00432614">
        <w:rPr>
          <w:sz w:val="28"/>
          <w:szCs w:val="28"/>
        </w:rPr>
        <w:t>«</w:t>
      </w:r>
      <w:proofErr w:type="spellStart"/>
      <w:r w:rsidRPr="00432614">
        <w:rPr>
          <w:sz w:val="28"/>
          <w:szCs w:val="28"/>
        </w:rPr>
        <w:t>Затверджено</w:t>
      </w:r>
      <w:proofErr w:type="spellEnd"/>
      <w:r w:rsidRPr="00432614">
        <w:rPr>
          <w:sz w:val="28"/>
          <w:szCs w:val="28"/>
        </w:rPr>
        <w:t>»</w:t>
      </w:r>
    </w:p>
    <w:p w:rsidR="00860C87" w:rsidRDefault="00860C87" w:rsidP="00860C87">
      <w:pPr>
        <w:rPr>
          <w:sz w:val="28"/>
          <w:szCs w:val="28"/>
          <w:lang w:val="uk-UA"/>
        </w:rPr>
      </w:pPr>
      <w:r w:rsidRPr="00432614">
        <w:rPr>
          <w:sz w:val="28"/>
          <w:szCs w:val="28"/>
        </w:rPr>
        <w:tab/>
      </w:r>
      <w:r w:rsidRPr="00432614">
        <w:rPr>
          <w:sz w:val="28"/>
          <w:szCs w:val="28"/>
        </w:rPr>
        <w:tab/>
      </w:r>
      <w:r w:rsidRPr="00432614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</w:t>
      </w:r>
      <w:proofErr w:type="spellEnd"/>
      <w:r>
        <w:rPr>
          <w:sz w:val="28"/>
          <w:szCs w:val="28"/>
          <w:lang w:val="uk-UA"/>
        </w:rPr>
        <w:t>л</w:t>
      </w:r>
      <w:r w:rsidRPr="00432614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       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Шевкопляс</w:t>
      </w:r>
      <w:proofErr w:type="spellEnd"/>
      <w:r>
        <w:rPr>
          <w:sz w:val="28"/>
          <w:szCs w:val="28"/>
          <w:lang w:val="uk-UA"/>
        </w:rPr>
        <w:t xml:space="preserve"> В.М.</w:t>
      </w:r>
    </w:p>
    <w:p w:rsidR="00860C87" w:rsidRDefault="00860C87" w:rsidP="004429AA">
      <w:pPr>
        <w:rPr>
          <w:b/>
          <w:sz w:val="32"/>
          <w:szCs w:val="32"/>
          <w:lang w:val="uk-UA"/>
        </w:rPr>
      </w:pPr>
      <w:bookmarkStart w:id="0" w:name="_GoBack"/>
      <w:bookmarkEnd w:id="0"/>
      <w:r w:rsidRPr="007D5B9B">
        <w:rPr>
          <w:b/>
          <w:sz w:val="28"/>
          <w:szCs w:val="28"/>
          <w:lang w:val="uk-UA"/>
        </w:rPr>
        <w:t>Графік</w:t>
      </w:r>
      <w:r w:rsidR="004429AA" w:rsidRPr="004429AA">
        <w:rPr>
          <w:b/>
          <w:sz w:val="28"/>
          <w:szCs w:val="28"/>
        </w:rPr>
        <w:t xml:space="preserve"> </w:t>
      </w:r>
      <w:r>
        <w:rPr>
          <w:b/>
          <w:sz w:val="32"/>
          <w:szCs w:val="32"/>
          <w:lang w:val="uk-UA"/>
        </w:rPr>
        <w:t xml:space="preserve"> п</w:t>
      </w:r>
      <w:r w:rsidRPr="00432614">
        <w:rPr>
          <w:b/>
          <w:sz w:val="32"/>
          <w:szCs w:val="32"/>
          <w:lang w:val="uk-UA"/>
        </w:rPr>
        <w:t>роведення</w:t>
      </w:r>
      <w:r>
        <w:rPr>
          <w:b/>
          <w:sz w:val="32"/>
          <w:szCs w:val="32"/>
          <w:lang w:val="uk-UA"/>
        </w:rPr>
        <w:t xml:space="preserve"> факультативних</w:t>
      </w:r>
      <w:r w:rsidRPr="00432614">
        <w:rPr>
          <w:b/>
          <w:sz w:val="32"/>
          <w:szCs w:val="32"/>
          <w:lang w:val="uk-UA"/>
        </w:rPr>
        <w:t xml:space="preserve"> занять  в СЗШ № 222</w:t>
      </w:r>
      <w:r w:rsidR="004429AA" w:rsidRPr="004429A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uk-UA"/>
        </w:rPr>
        <w:t>в 2019-2020н.р</w:t>
      </w:r>
    </w:p>
    <w:p w:rsidR="00860C87" w:rsidRPr="00FA53A3" w:rsidRDefault="00860C87" w:rsidP="00860C87">
      <w:pPr>
        <w:tabs>
          <w:tab w:val="left" w:pos="2685"/>
        </w:tabs>
        <w:jc w:val="center"/>
        <w:rPr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XSpec="center" w:tblpY="158"/>
        <w:tblW w:w="10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525"/>
        <w:gridCol w:w="1134"/>
        <w:gridCol w:w="2268"/>
        <w:gridCol w:w="851"/>
        <w:gridCol w:w="2475"/>
      </w:tblGrid>
      <w:tr w:rsidR="00860C87" w:rsidRPr="00357BAA" w:rsidTr="005C7B8B">
        <w:tc>
          <w:tcPr>
            <w:tcW w:w="694" w:type="dxa"/>
            <w:shd w:val="clear" w:color="auto" w:fill="auto"/>
          </w:tcPr>
          <w:p w:rsidR="00860C87" w:rsidRPr="00357BAA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36"/>
                <w:szCs w:val="36"/>
                <w:lang w:val="uk-UA"/>
              </w:rPr>
            </w:pPr>
            <w:r w:rsidRPr="00357BAA">
              <w:rPr>
                <w:b/>
                <w:i/>
                <w:sz w:val="36"/>
                <w:szCs w:val="36"/>
                <w:lang w:val="uk-UA"/>
              </w:rPr>
              <w:t>№ п/п</w:t>
            </w:r>
          </w:p>
        </w:tc>
        <w:tc>
          <w:tcPr>
            <w:tcW w:w="3525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32"/>
                <w:szCs w:val="32"/>
                <w:lang w:val="uk-UA"/>
              </w:rPr>
            </w:pPr>
            <w:r>
              <w:rPr>
                <w:b/>
                <w:i/>
                <w:sz w:val="32"/>
                <w:szCs w:val="32"/>
                <w:lang w:val="uk-UA"/>
              </w:rPr>
              <w:t xml:space="preserve">Назва </w:t>
            </w:r>
            <w:proofErr w:type="spellStart"/>
            <w:r>
              <w:rPr>
                <w:b/>
                <w:i/>
                <w:sz w:val="32"/>
                <w:szCs w:val="32"/>
                <w:lang w:val="uk-UA"/>
              </w:rPr>
              <w:t>факультати</w:t>
            </w:r>
            <w:r w:rsidRPr="0031433C">
              <w:rPr>
                <w:b/>
                <w:i/>
                <w:sz w:val="32"/>
                <w:szCs w:val="32"/>
                <w:lang w:val="uk-UA"/>
              </w:rPr>
              <w:t>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31433C">
              <w:rPr>
                <w:b/>
                <w:i/>
                <w:sz w:val="28"/>
                <w:szCs w:val="28"/>
                <w:lang w:val="uk-UA"/>
              </w:rPr>
              <w:t>Клас</w:t>
            </w:r>
          </w:p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31433C">
              <w:rPr>
                <w:b/>
                <w:i/>
                <w:sz w:val="28"/>
                <w:szCs w:val="28"/>
                <w:lang w:val="uk-UA"/>
              </w:rPr>
              <w:t>Час проведення</w:t>
            </w:r>
          </w:p>
        </w:tc>
        <w:tc>
          <w:tcPr>
            <w:tcW w:w="851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31433C">
              <w:rPr>
                <w:b/>
                <w:i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b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2475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860C87" w:rsidRPr="0031433C" w:rsidRDefault="00860C87" w:rsidP="005C7B8B">
            <w:pPr>
              <w:tabs>
                <w:tab w:val="left" w:pos="96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31433C">
              <w:rPr>
                <w:b/>
                <w:i/>
                <w:sz w:val="28"/>
                <w:szCs w:val="28"/>
                <w:lang w:val="uk-UA"/>
              </w:rPr>
              <w:t>Керівник</w:t>
            </w:r>
          </w:p>
        </w:tc>
      </w:tr>
      <w:tr w:rsidR="00860C87" w:rsidRPr="00357BAA" w:rsidTr="005C7B8B">
        <w:tc>
          <w:tcPr>
            <w:tcW w:w="694" w:type="dxa"/>
            <w:shd w:val="clear" w:color="auto" w:fill="auto"/>
          </w:tcPr>
          <w:p w:rsidR="00860C87" w:rsidRPr="00357BAA" w:rsidRDefault="00860C87" w:rsidP="005C7B8B">
            <w:pPr>
              <w:tabs>
                <w:tab w:val="left" w:pos="960"/>
              </w:tabs>
              <w:rPr>
                <w:sz w:val="28"/>
                <w:szCs w:val="28"/>
                <w:lang w:val="uk-UA"/>
              </w:rPr>
            </w:pPr>
            <w:r w:rsidRPr="00357BA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25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Етика</w:t>
            </w:r>
          </w:p>
        </w:tc>
        <w:tc>
          <w:tcPr>
            <w:tcW w:w="1134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6-Б</w:t>
            </w:r>
          </w:p>
        </w:tc>
        <w:tc>
          <w:tcPr>
            <w:tcW w:w="2268" w:type="dxa"/>
            <w:shd w:val="clear" w:color="auto" w:fill="auto"/>
          </w:tcPr>
          <w:p w:rsidR="00860C87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Четвер</w:t>
            </w:r>
          </w:p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14</w:t>
            </w:r>
            <w:r w:rsidRPr="0031433C">
              <w:rPr>
                <w:b/>
                <w:sz w:val="28"/>
                <w:szCs w:val="28"/>
                <w:lang w:val="uk-UA"/>
              </w:rPr>
              <w:t>:30</w:t>
            </w:r>
            <w:r>
              <w:rPr>
                <w:b/>
                <w:sz w:val="28"/>
                <w:szCs w:val="28"/>
                <w:lang w:val="uk-UA"/>
              </w:rPr>
              <w:t>-15</w:t>
            </w:r>
            <w:r w:rsidRPr="0031433C">
              <w:rPr>
                <w:b/>
                <w:sz w:val="28"/>
                <w:szCs w:val="28"/>
                <w:lang w:val="uk-UA"/>
              </w:rPr>
              <w:t>:15</w:t>
            </w:r>
          </w:p>
        </w:tc>
        <w:tc>
          <w:tcPr>
            <w:tcW w:w="851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38</w:t>
            </w:r>
          </w:p>
        </w:tc>
        <w:tc>
          <w:tcPr>
            <w:tcW w:w="2475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Вишнева К.В.</w:t>
            </w:r>
          </w:p>
        </w:tc>
      </w:tr>
      <w:tr w:rsidR="00860C87" w:rsidRPr="00357BAA" w:rsidTr="005C7B8B">
        <w:trPr>
          <w:trHeight w:val="848"/>
        </w:trPr>
        <w:tc>
          <w:tcPr>
            <w:tcW w:w="694" w:type="dxa"/>
            <w:shd w:val="clear" w:color="auto" w:fill="auto"/>
          </w:tcPr>
          <w:p w:rsidR="00860C87" w:rsidRPr="00357BAA" w:rsidRDefault="00860C87" w:rsidP="005C7B8B">
            <w:pPr>
              <w:tabs>
                <w:tab w:val="left" w:pos="960"/>
              </w:tabs>
              <w:rPr>
                <w:sz w:val="28"/>
                <w:szCs w:val="28"/>
                <w:lang w:val="uk-UA"/>
              </w:rPr>
            </w:pPr>
            <w:r w:rsidRPr="00357BA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25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Етика</w:t>
            </w:r>
          </w:p>
        </w:tc>
        <w:tc>
          <w:tcPr>
            <w:tcW w:w="1134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6-А</w:t>
            </w:r>
          </w:p>
        </w:tc>
        <w:tc>
          <w:tcPr>
            <w:tcW w:w="2268" w:type="dxa"/>
            <w:shd w:val="clear" w:color="auto" w:fill="auto"/>
          </w:tcPr>
          <w:p w:rsidR="00860C87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П’ятниця</w:t>
            </w:r>
          </w:p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 w:rsidRPr="0031433C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14</w:t>
            </w:r>
            <w:r w:rsidRPr="0031433C">
              <w:rPr>
                <w:b/>
                <w:sz w:val="28"/>
                <w:szCs w:val="28"/>
                <w:lang w:val="uk-UA"/>
              </w:rPr>
              <w:t>:30</w:t>
            </w:r>
            <w:r>
              <w:rPr>
                <w:b/>
                <w:sz w:val="28"/>
                <w:szCs w:val="28"/>
                <w:lang w:val="uk-UA"/>
              </w:rPr>
              <w:t>-15</w:t>
            </w:r>
            <w:r w:rsidRPr="0031433C">
              <w:rPr>
                <w:b/>
                <w:sz w:val="28"/>
                <w:szCs w:val="28"/>
                <w:lang w:val="uk-UA"/>
              </w:rPr>
              <w:t>:15</w:t>
            </w:r>
          </w:p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 w:rsidRPr="0031433C">
              <w:rPr>
                <w:b/>
                <w:sz w:val="28"/>
                <w:szCs w:val="28"/>
                <w:lang w:val="uk-UA"/>
              </w:rPr>
              <w:t>3</w:t>
            </w: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475" w:type="dxa"/>
            <w:shd w:val="clear" w:color="auto" w:fill="auto"/>
          </w:tcPr>
          <w:p w:rsidR="00860C87" w:rsidRPr="0031433C" w:rsidRDefault="00860C87" w:rsidP="005C7B8B">
            <w:pPr>
              <w:tabs>
                <w:tab w:val="left" w:pos="960"/>
              </w:tabs>
              <w:rPr>
                <w:b/>
                <w:sz w:val="28"/>
                <w:szCs w:val="28"/>
                <w:lang w:val="uk-UA"/>
              </w:rPr>
            </w:pPr>
            <w:r w:rsidRPr="0031433C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Балан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С.М.</w:t>
            </w:r>
          </w:p>
        </w:tc>
      </w:tr>
    </w:tbl>
    <w:p w:rsidR="00860C87" w:rsidRDefault="00860C87" w:rsidP="00860C87">
      <w:pPr>
        <w:tabs>
          <w:tab w:val="left" w:pos="960"/>
        </w:tabs>
        <w:rPr>
          <w:lang w:val="uk-UA"/>
        </w:rPr>
      </w:pPr>
      <w:r>
        <w:rPr>
          <w:lang w:val="uk-UA"/>
        </w:rPr>
        <w:t xml:space="preserve">                             </w:t>
      </w:r>
    </w:p>
    <w:p w:rsidR="00860C87" w:rsidRDefault="00860C87" w:rsidP="00860C87">
      <w:pPr>
        <w:tabs>
          <w:tab w:val="left" w:pos="960"/>
        </w:tabs>
        <w:rPr>
          <w:lang w:val="uk-UA"/>
        </w:rPr>
      </w:pPr>
      <w:r>
        <w:rPr>
          <w:lang w:val="uk-UA"/>
        </w:rPr>
        <w:t xml:space="preserve">                     </w:t>
      </w:r>
    </w:p>
    <w:p w:rsidR="00860C87" w:rsidRPr="00111B40" w:rsidRDefault="00860C87" w:rsidP="00860C87">
      <w:pPr>
        <w:tabs>
          <w:tab w:val="left" w:pos="960"/>
        </w:tabs>
        <w:rPr>
          <w:sz w:val="28"/>
          <w:szCs w:val="28"/>
          <w:lang w:val="uk-UA"/>
        </w:rPr>
      </w:pPr>
      <w:r w:rsidRPr="00111B40">
        <w:rPr>
          <w:sz w:val="28"/>
          <w:szCs w:val="28"/>
          <w:lang w:val="uk-UA"/>
        </w:rPr>
        <w:t xml:space="preserve">                        Склала заступник директора з НВР                                             </w:t>
      </w:r>
      <w:proofErr w:type="spellStart"/>
      <w:r w:rsidRPr="00111B40">
        <w:rPr>
          <w:sz w:val="28"/>
          <w:szCs w:val="28"/>
          <w:lang w:val="uk-UA"/>
        </w:rPr>
        <w:t>Г.В.Кліщ</w:t>
      </w:r>
      <w:proofErr w:type="spellEnd"/>
    </w:p>
    <w:p w:rsidR="00297985" w:rsidRPr="00860C87" w:rsidRDefault="00297985">
      <w:pPr>
        <w:rPr>
          <w:lang w:val="uk-UA"/>
        </w:rPr>
      </w:pPr>
    </w:p>
    <w:sectPr w:rsidR="00297985" w:rsidRPr="00860C87" w:rsidSect="00E750D2">
      <w:pgSz w:w="11906" w:h="16838"/>
      <w:pgMar w:top="720" w:right="424" w:bottom="28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24"/>
    <w:rsid w:val="00020D24"/>
    <w:rsid w:val="00297985"/>
    <w:rsid w:val="004429AA"/>
    <w:rsid w:val="0086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hp51</dc:creator>
  <cp:keywords/>
  <dc:description/>
  <cp:lastModifiedBy>hp51</cp:lastModifiedBy>
  <cp:revision>3</cp:revision>
  <dcterms:created xsi:type="dcterms:W3CDTF">2019-09-22T15:09:00Z</dcterms:created>
  <dcterms:modified xsi:type="dcterms:W3CDTF">2019-09-22T15:10:00Z</dcterms:modified>
</cp:coreProperties>
</file>